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1A28CE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:rsidR="007F2F3A" w:rsidRPr="001A28CE" w:rsidRDefault="007F2F3A" w:rsidP="00CA6244">
            <w:pPr>
              <w:pStyle w:val="NoSpacing"/>
              <w:rPr>
                <w:lang w:val="vi-VN"/>
              </w:rPr>
            </w:pPr>
            <w:r w:rsidRPr="001A28CE">
              <w:t>Mẫu số</w:t>
            </w:r>
            <w:r w:rsidRPr="001A28CE">
              <w:rPr>
                <w:lang w:val="vi-VN"/>
              </w:rPr>
              <w:t xml:space="preserve"> 08</w:t>
            </w:r>
          </w:p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1A28C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:rsidR="0077074B" w:rsidRPr="001A28C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1A28CE">
              <w:rPr>
                <w:b/>
                <w:bCs/>
                <w:color w:val="000000"/>
                <w:lang w:val="fr-FR"/>
              </w:rPr>
              <w:t xml:space="preserve">(Ban hành kèm theo Quy chế đấu giá theo lô cổ phần của SCIC tại </w:t>
            </w:r>
            <w:r w:rsidR="00B13737" w:rsidRPr="001A28CE">
              <w:rPr>
                <w:b/>
                <w:bCs/>
                <w:color w:val="000000"/>
                <w:lang w:val="fr-FR"/>
              </w:rPr>
              <w:t>Tổng Công ty cổ phần Điện tử và tin học Việt Nam</w:t>
            </w:r>
            <w:r w:rsidRPr="001A28C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:rsidR="0077074B" w:rsidRPr="001A28C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1A28CE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Công ty TNHH Chứng khoán Ngân hàng TMCP Ngoại thương Việt Nam </w:t>
            </w:r>
          </w:p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  <w:r w:rsidRPr="001A28C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Chi nhánh TP.Đà Nẵng: </w:t>
            </w:r>
            <w:r w:rsidRPr="001A28C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1A28CE">
              <w:rPr>
                <w:color w:val="000000"/>
              </w:rPr>
              <w:br/>
              <w:t xml:space="preserve">    </w:t>
            </w:r>
            <w:r w:rsidRPr="001A28CE">
              <w:rPr>
                <w:color w:val="000000"/>
              </w:rPr>
              <w:br/>
              <w:t>Chi nhánh TP.HCM:</w:t>
            </w:r>
            <w:r w:rsidRPr="001A28C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0011002550087</w:t>
            </w:r>
          </w:p>
          <w:p w:rsidR="007F2F3A" w:rsidRPr="001A28C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:rsidR="00E201E8" w:rsidRPr="001A28CE" w:rsidRDefault="00E201E8" w:rsidP="00E201E8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CTCP Chứng khoán KIS Việt Nam</w:t>
            </w:r>
          </w:p>
          <w:p w:rsidR="007F2F3A" w:rsidRPr="001A28CE" w:rsidRDefault="00E201E8" w:rsidP="00E201E8">
            <w:pPr>
              <w:jc w:val="both"/>
              <w:rPr>
                <w:color w:val="000000"/>
              </w:rPr>
            </w:pPr>
            <w:bookmarkStart w:id="0" w:name="_Hlk89776907"/>
            <w:r w:rsidRPr="001A28CE">
              <w:rPr>
                <w:color w:val="000000"/>
              </w:rPr>
              <w:t>www.kisvn.vn</w:t>
            </w:r>
            <w:bookmarkEnd w:id="0"/>
          </w:p>
          <w:p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201E8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Chi nhánh Hà Nội: </w:t>
            </w:r>
          </w:p>
          <w:p w:rsidR="007F2F3A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vAlign w:val="center"/>
          </w:tcPr>
          <w:p w:rsidR="00E201E8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:rsidR="007F2F3A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Làu 2,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1A28CE" w:rsidRDefault="00CB4DAE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Everest</w:t>
            </w:r>
          </w:p>
          <w:p w:rsidR="007F2F3A" w:rsidRPr="001A28CE" w:rsidRDefault="007F2F3A" w:rsidP="004D41F9">
            <w:pPr>
              <w:rPr>
                <w:color w:val="000000"/>
              </w:rPr>
            </w:pPr>
          </w:p>
          <w:p w:rsidR="007F2F3A" w:rsidRPr="001A28CE" w:rsidRDefault="007F2F3A" w:rsidP="004D41F9">
            <w:pPr>
              <w:rPr>
                <w:color w:val="000000"/>
              </w:rPr>
            </w:pPr>
            <w:bookmarkStart w:id="1" w:name="_Hlk89776788"/>
            <w:r w:rsidRPr="001A28CE">
              <w:rPr>
                <w:color w:val="000000"/>
              </w:rPr>
              <w:t>www.eves.com.vn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 xml:space="preserve">Tầng 2, tòa nhà VNT, số 19 Nguyễn Trãi, </w:t>
            </w:r>
            <w:r w:rsidRPr="001A28CE">
              <w:rPr>
                <w:color w:val="000000"/>
              </w:rPr>
              <w:lastRenderedPageBreak/>
              <w:t>Thanh Xuân, Hà Nội</w:t>
            </w:r>
          </w:p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Nguyễn Thị Ngọc </w:t>
            </w:r>
            <w:r w:rsidRPr="001A28CE">
              <w:rPr>
                <w:color w:val="000000"/>
              </w:rPr>
              <w:lastRenderedPageBreak/>
              <w:t>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Tổng công ty Đầu tư và kinh doanh </w:t>
            </w:r>
            <w:r w:rsidRPr="001A28C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Ngân hàng TMCP </w:t>
            </w:r>
            <w:r w:rsidRPr="001A28CE">
              <w:rPr>
                <w:color w:val="000000"/>
              </w:rPr>
              <w:lastRenderedPageBreak/>
              <w:t>Bưu điện Liên Việt - Hội sở chính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028.6290.6296 (máy lẻ 869), 0908.919.545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024.3936.6866 (máy lẻ 328), 0332.636.100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4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90391" w:rsidRPr="001A28CE" w:rsidRDefault="00590391" w:rsidP="00590391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VIX</w:t>
            </w:r>
          </w:p>
          <w:p w:rsidR="00590391" w:rsidRPr="001A28CE" w:rsidRDefault="00590391" w:rsidP="00590391">
            <w:pPr>
              <w:rPr>
                <w:color w:val="000000"/>
              </w:rPr>
            </w:pPr>
          </w:p>
          <w:p w:rsidR="00590391" w:rsidRPr="001A28CE" w:rsidRDefault="00590391" w:rsidP="00590391">
            <w:pPr>
              <w:rPr>
                <w:color w:val="000000"/>
              </w:rPr>
            </w:pPr>
          </w:p>
          <w:p w:rsidR="00590391" w:rsidRPr="001A28CE" w:rsidRDefault="00590391" w:rsidP="00590391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www.vixs.vn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1A28CE" w:rsidRDefault="007A6A56" w:rsidP="00D61FF4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E271DD" w:rsidP="007F2F3A">
            <w:pPr>
              <w:rPr>
                <w:color w:val="000000"/>
              </w:rPr>
            </w:pPr>
            <w:hyperlink r:id="rId4" w:history="1">
              <w:r w:rsidR="007A6A56" w:rsidRPr="001A28CE">
                <w:rPr>
                  <w:rStyle w:val="Hyperlink"/>
                  <w:color w:val="000000"/>
                </w:rPr>
                <w:t>huongbx@vixs.vn</w:t>
              </w:r>
            </w:hyperlink>
            <w:r w:rsidR="007A6A56" w:rsidRPr="001A28C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A6A56" w:rsidP="00944443">
            <w:pPr>
              <w:rPr>
                <w:color w:val="000000"/>
              </w:rPr>
            </w:pPr>
            <w:r w:rsidRPr="001A28C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Bảo Minh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2" w:name="_Hlk89776810"/>
            <w:r w:rsidRPr="001A28CE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 Lầu 3, Tòa nhà Pax Sky, 34 A Phạm Ngọc Thạch, P.6, Q.3. TP.HCM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E271DD" w:rsidP="007F2F3A">
            <w:pPr>
              <w:rPr>
                <w:color w:val="000000"/>
              </w:rPr>
            </w:pPr>
            <w:hyperlink r:id="rId5" w:history="1">
              <w:r w:rsidR="007F2F3A" w:rsidRPr="001A28C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1A28C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E271DD" w:rsidP="007F2F3A">
            <w:pPr>
              <w:rPr>
                <w:color w:val="000000"/>
              </w:rPr>
            </w:pPr>
            <w:hyperlink r:id="rId6" w:history="1">
              <w:r w:rsidR="007F2F3A" w:rsidRPr="001A28C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1A28C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4A4350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Quốc tế Hoàng Gia</w:t>
            </w:r>
          </w:p>
          <w:p w:rsidR="004A4350" w:rsidRPr="001A28CE" w:rsidRDefault="004A4350" w:rsidP="004A4350">
            <w:pPr>
              <w:rPr>
                <w:color w:val="000000"/>
              </w:rPr>
            </w:pPr>
          </w:p>
          <w:p w:rsidR="007F2F3A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1A28CE" w:rsidRDefault="004A4350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Trụ sở:</w:t>
            </w:r>
            <w:r w:rsidRPr="001A28CE">
              <w:rPr>
                <w:color w:val="000000"/>
              </w:rPr>
              <w:br/>
              <w:t xml:space="preserve">Tầng 12, Tòa nhà CDC, số 25 </w:t>
            </w:r>
            <w:r w:rsidRPr="001A28CE">
              <w:rPr>
                <w:color w:val="000000"/>
              </w:rPr>
              <w:lastRenderedPageBreak/>
              <w:t>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4A4350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bo.hv@irs.com.vn; </w:t>
            </w:r>
          </w:p>
          <w:p w:rsidR="007F2F3A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024 39446666 </w:t>
            </w:r>
            <w:r w:rsidRPr="001A28CE">
              <w:rPr>
                <w:color w:val="000000"/>
              </w:rPr>
              <w:lastRenderedPageBreak/>
              <w:t>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 xml:space="preserve">Tổng công ty Đầu tư và kinh doanh </w:t>
            </w:r>
            <w:r w:rsidRPr="001A28C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CB4DAE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1A28CE" w:rsidRDefault="004A4350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 xml:space="preserve">Vietinbank - CN </w:t>
            </w:r>
            <w:r w:rsidRPr="001A28CE">
              <w:rPr>
                <w:color w:val="000000"/>
              </w:rPr>
              <w:lastRenderedPageBreak/>
              <w:t>Tp.Hà Nội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4A4350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vinh.nq@irs.com.vn,  </w:t>
            </w:r>
          </w:p>
          <w:p w:rsidR="007F2F3A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39446666 (991), 0915.943.16</w:t>
            </w:r>
            <w:bookmarkStart w:id="3" w:name="_GoBack"/>
            <w:bookmarkEnd w:id="3"/>
            <w:r w:rsidRPr="001A28CE">
              <w:rPr>
                <w:color w:val="000000"/>
              </w:rPr>
              <w:t>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TNHH Chứng khoán ACB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4" w:name="_Hlk89776849"/>
            <w:r w:rsidRPr="001A28CE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Hà Nội:</w:t>
            </w:r>
            <w:r w:rsidRPr="001A28CE">
              <w:rPr>
                <w:color w:val="000000"/>
              </w:rPr>
              <w:br/>
              <w:t>10 Phan Chu Trinh, Quận Hoàn Kiếm, Hà Nội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Hải Phòng:</w:t>
            </w:r>
            <w:r w:rsidRPr="001A28CE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Chi nhánh Trương Định: </w:t>
            </w:r>
            <w:r w:rsidRPr="001A28C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Ngân Giang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D61FF4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  <w:r w:rsidR="00D61FF4" w:rsidRPr="001A28CE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giangnn@acbs.com.vn;</w:t>
            </w:r>
            <w:r w:rsidRPr="001A28CE">
              <w:rPr>
                <w:color w:val="000000"/>
              </w:rPr>
              <w:br/>
              <w:t>043.9411014 (104), 0387410803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:rsidR="007F2F3A" w:rsidRPr="001A28CE" w:rsidRDefault="007F2F3A" w:rsidP="00D61FF4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  <w:r w:rsidR="00D61FF4" w:rsidRPr="001A28CE">
              <w:rPr>
                <w:color w:val="000000"/>
              </w:rPr>
              <w:t>ngocntt</w:t>
            </w:r>
            <w:r w:rsidRPr="001A28CE">
              <w:rPr>
                <w:color w:val="000000"/>
              </w:rPr>
              <w:t>@ac</w:t>
            </w:r>
            <w:r w:rsidR="00D61FF4" w:rsidRPr="001A28CE">
              <w:rPr>
                <w:color w:val="000000"/>
              </w:rPr>
              <w:t>bs.com.vn;</w:t>
            </w:r>
            <w:r w:rsidR="00D61FF4" w:rsidRPr="001A28CE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Sàn Giao dịch Hội sở:</w:t>
            </w:r>
            <w:r w:rsidRPr="001A28C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Chợ Lớn:</w:t>
            </w:r>
            <w:r w:rsidRPr="001A28C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Cách mạng Tháng 8:</w:t>
            </w:r>
            <w:r w:rsidRPr="001A28C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Vũng Tàu:</w:t>
            </w:r>
            <w:r w:rsidRPr="001A28C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Cần Thơ:</w:t>
            </w:r>
            <w:r w:rsidRPr="001A28C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Đà Nẵng:</w:t>
            </w:r>
            <w:r w:rsidRPr="001A28C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Khánh Hòa:</w:t>
            </w:r>
            <w:r w:rsidRPr="001A28C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Ngân hàng Đầu tư và Phát triển VN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5" w:name="_Hlk89776859"/>
            <w:r w:rsidRPr="001A28CE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  <w:r w:rsidRPr="001A28C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nhunglh@bsc.com.vn; 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0011002550083</w:t>
            </w:r>
          </w:p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hanhph@bsc.com.vn; 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nhadt@bsc.com.vn; 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Rồng Việt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6" w:name="_Hlk89776875"/>
            <w:r w:rsidRPr="001A28CE">
              <w:rPr>
                <w:color w:val="000000"/>
              </w:rPr>
              <w:t>www.vdsc.com.vn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Hà Nội:</w:t>
            </w:r>
            <w:r w:rsidRPr="001A28C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141 Nguyễn Du, Quận 1, Tp.HCM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Nha Trang:</w:t>
            </w:r>
            <w:r w:rsidRPr="001A28CE">
              <w:rPr>
                <w:color w:val="000000"/>
              </w:rPr>
              <w:br/>
              <w:t>Tầng 07, số 76 Quang Trung, P. Lộc Thọ, TP. Nha Trang, Khánh Hòa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Cần Thơ:</w:t>
            </w:r>
            <w:r w:rsidRPr="001A28C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141000000312</w:t>
            </w:r>
          </w:p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Bảo Việt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7" w:name="_Hlk89776887"/>
            <w:r w:rsidRPr="001A28CE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lastRenderedPageBreak/>
              <w:t>Phòng giao dịch số 1:</w:t>
            </w:r>
            <w:r w:rsidRPr="001A28C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Chi nhánh:</w:t>
            </w:r>
            <w:r w:rsidRPr="001A28C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9999.9999.9991</w:t>
            </w:r>
          </w:p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 xml:space="preserve">Ngân hàng TMCP Bưu điện Liên Việt - </w:t>
            </w:r>
            <w:r w:rsidRPr="001A28CE">
              <w:rPr>
                <w:color w:val="000000"/>
              </w:rPr>
              <w:lastRenderedPageBreak/>
              <w:t>Hội sở chính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Trương Thanh </w:t>
            </w:r>
            <w:r w:rsidRPr="001A28CE">
              <w:rPr>
                <w:color w:val="000000"/>
              </w:rPr>
              <w:lastRenderedPageBreak/>
              <w:t>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trươngthanhhuyen@baoviet.c</w:t>
            </w:r>
            <w:r w:rsidRPr="001A28CE">
              <w:rPr>
                <w:color w:val="000000"/>
              </w:rPr>
              <w:lastRenderedPageBreak/>
              <w:t>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B13737" w:rsidRPr="001A28CE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:rsidR="00B13737" w:rsidRPr="001A28CE" w:rsidRDefault="00B13737" w:rsidP="00B13737">
            <w:pPr>
              <w:rPr>
                <w:color w:val="000000"/>
              </w:rPr>
            </w:pPr>
          </w:p>
          <w:p w:rsidR="00B13737" w:rsidRPr="001A28CE" w:rsidRDefault="00B13737" w:rsidP="00B13737">
            <w:pPr>
              <w:rPr>
                <w:color w:val="000000"/>
              </w:rPr>
            </w:pPr>
          </w:p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Tân Việt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</w:p>
          <w:p w:rsidR="00B13737" w:rsidRPr="001A28CE" w:rsidRDefault="00B13737" w:rsidP="00B13737">
            <w:pPr>
              <w:rPr>
                <w:color w:val="000000"/>
              </w:rPr>
            </w:pPr>
            <w:bookmarkStart w:id="8" w:name="_Hlk89776837"/>
            <w:r w:rsidRPr="001A28CE">
              <w:rPr>
                <w:color w:val="000000"/>
              </w:rPr>
              <w:t>www.tvsi.com.vn</w:t>
            </w:r>
            <w:bookmarkEnd w:id="8"/>
          </w:p>
        </w:tc>
        <w:tc>
          <w:tcPr>
            <w:tcW w:w="1890" w:type="dxa"/>
            <w:vMerge w:val="restart"/>
            <w:vAlign w:val="center"/>
          </w:tcPr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6, Tòa nhà Thông Tấn xã Việt Nam, 79 Lý Thường Kiệt, Q. Hoàn Kiếm, Hà Nội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vAlign w:val="center"/>
          </w:tcPr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3, số 66 Phó Đức Chính, P. N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guyễn Thái Bình,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duongnm@tvsi.com.vn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B13737" w:rsidRPr="001A28CE" w:rsidRDefault="00B13737" w:rsidP="00B13737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9999.9999.9992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B13737" w:rsidRPr="001A28CE" w:rsidRDefault="00B13737" w:rsidP="00B13737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  <w:p w:rsidR="00B13737" w:rsidRPr="001A28CE" w:rsidRDefault="00B13737" w:rsidP="00B13737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E201E8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E201E8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uyenltt@tvsi.com.vn; </w:t>
            </w:r>
          </w:p>
          <w:p w:rsidR="007F2F3A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4D41F9" w:rsidRPr="001A28CE" w:rsidTr="004D41F9">
        <w:trPr>
          <w:gridAfter w:val="1"/>
          <w:wAfter w:w="22" w:type="dxa"/>
          <w:trHeight w:val="2494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FPT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www.fpts.com.vn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  <w:r w:rsidRPr="001A28CE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TP.HCM:</w:t>
            </w:r>
            <w:r w:rsidRPr="001A28CE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TP Đà Nẵng: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145000000318</w:t>
            </w:r>
          </w:p>
          <w:p w:rsidR="004D41F9" w:rsidRPr="001A28CE" w:rsidRDefault="004D41F9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right"/>
              <w:rPr>
                <w:color w:val="000000"/>
              </w:rPr>
            </w:pPr>
            <w:r w:rsidRPr="001A28C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Asean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9" w:name="_Hlk89776916"/>
            <w:r w:rsidRPr="001A28CE">
              <w:rPr>
                <w:color w:val="000000"/>
              </w:rPr>
              <w:t>www.aseansc.com.vn</w:t>
            </w:r>
            <w:bookmarkEnd w:id="9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anh.lv@aseansc.com.vn;</w:t>
            </w:r>
            <w:r w:rsidRPr="001A28C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0011002550088</w:t>
            </w:r>
          </w:p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4D41F9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4D41F9" w:rsidRPr="001A28CE" w:rsidRDefault="004D41F9" w:rsidP="004D41F9">
            <w:pPr>
              <w:jc w:val="right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An Bình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www.abs.vn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101, Láng Hạ, Quận Đống Đa, Hà Nội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 Hồ Chí Minh: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P201, Tòa nhà Smart View, số 161-163 Trần Hưng Đạo, Phường Cô Giang, Q. 1, TP Hồ Chí Minh.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Đà Nẵng: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Số 17 Đặng Tử Kính, P. Thạch Thang, Q. Hải Châu, TP Đà Nẵng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t>chung.danghai@abs.vn</w:t>
            </w:r>
            <w:r w:rsidRPr="001A28CE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4D41F9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4D41F9" w:rsidRPr="001A28CE" w:rsidRDefault="004D41F9" w:rsidP="004D41F9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4D41F9" w:rsidRPr="001A28CE" w:rsidRDefault="004D41F9" w:rsidP="004D41F9">
            <w:r w:rsidRPr="001A28CE">
              <w:t>hanh.nguyenthi@abs.vn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024.35624626 (máy lẻ 802),</w:t>
            </w:r>
          </w:p>
          <w:p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4D41F9" w:rsidRPr="001A28CE" w:rsidRDefault="004D41F9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D41F9" w:rsidRPr="001A28CE" w:rsidRDefault="004D41F9" w:rsidP="004D41F9">
            <w:pPr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right"/>
              <w:rPr>
                <w:color w:val="000000"/>
              </w:rPr>
            </w:pPr>
            <w:r w:rsidRPr="001A28C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Bản Việt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10" w:name="_Hlk89776933"/>
            <w:r w:rsidRPr="001A28CE">
              <w:rPr>
                <w:color w:val="000000"/>
              </w:rPr>
              <w:t>www.vcsc.com.vn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  <w:r w:rsidRPr="001A28C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0011002550084</w:t>
            </w:r>
          </w:p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CTCP Chứng khoán Ngân hàng Công thương Việt Nam 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  <w:bookmarkStart w:id="11" w:name="_Hlk89776941"/>
            <w:r w:rsidRPr="001A28CE">
              <w:rPr>
                <w:color w:val="000000"/>
              </w:rPr>
              <w:t>www.cts.vn</w:t>
            </w:r>
            <w:bookmarkEnd w:id="11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TP.HCM:</w:t>
            </w:r>
            <w:r w:rsidRPr="001A28CE">
              <w:rPr>
                <w:color w:val="000000"/>
              </w:rPr>
              <w:br/>
              <w:t>Số 49 Tôn Thất Đạm, Phường Nguyễn Thái Bình, Quận 1, Tp.Hồ Chí Minh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Đà Nẵng:</w:t>
            </w:r>
            <w:r w:rsidRPr="001A28C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147000000316</w:t>
            </w:r>
          </w:p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 Hà Nội</w:t>
            </w:r>
          </w:p>
        </w:tc>
      </w:tr>
      <w:tr w:rsidR="007F2F3A" w:rsidRPr="001A28C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0F596D" w:rsidP="007F2F3A">
            <w:pPr>
              <w:rPr>
                <w:color w:val="000000"/>
              </w:rPr>
            </w:pPr>
            <w:r w:rsidRPr="001A28CE">
              <w:t>haith@cts.vn</w:t>
            </w:r>
            <w:r w:rsidR="007F2F3A" w:rsidRPr="001A28C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Sài Gòn - Hà Nội</w:t>
            </w:r>
          </w:p>
          <w:p w:rsidR="007A6A56" w:rsidRPr="001A28CE" w:rsidRDefault="007A6A56" w:rsidP="007A6A56">
            <w:pPr>
              <w:rPr>
                <w:color w:val="000000"/>
              </w:rPr>
            </w:pPr>
          </w:p>
          <w:p w:rsidR="007F2F3A" w:rsidRPr="001A28CE" w:rsidRDefault="007A6A56" w:rsidP="007A6A56">
            <w:pPr>
              <w:rPr>
                <w:color w:val="000000"/>
              </w:rPr>
            </w:pPr>
            <w:bookmarkStart w:id="12" w:name="_Hlk89776896"/>
            <w:r w:rsidRPr="001A28CE">
              <w:rPr>
                <w:color w:val="000000"/>
              </w:rPr>
              <w:t>www.shs.com.vn</w:t>
            </w:r>
            <w:bookmarkEnd w:id="1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TPHCM:</w:t>
            </w:r>
            <w:r w:rsidRPr="001A28C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:rsidR="007F2F3A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br/>
              <w:t>Chi nhánh TP Đà Nẵng:</w:t>
            </w:r>
            <w:r w:rsidRPr="001A28CE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9999.9999.9994</w:t>
            </w:r>
          </w:p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1A28CE" w:rsidRDefault="007A6A56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:rsidTr="007A6A56">
        <w:trPr>
          <w:gridAfter w:val="1"/>
          <w:wAfter w:w="22" w:type="dxa"/>
          <w:trHeight w:val="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A6A56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MB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  <w:lang w:val="nl-NL"/>
              </w:rPr>
            </w:pPr>
            <w:r w:rsidRPr="001A28C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trang.nguyenthithu@mbs.com.vn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1A28C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7F2F3A" w:rsidRPr="001A28C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  <w:lang w:val="nl-NL"/>
              </w:rPr>
            </w:pPr>
            <w:r w:rsidRPr="001A28C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1A28CE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1254B" w:rsidRPr="001A28C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54B" w:rsidRPr="001A28C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1254B" w:rsidRPr="001A28C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hai.ns@irs.com.vn</w:t>
            </w:r>
          </w:p>
          <w:p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3944 666 (991)</w:t>
            </w:r>
          </w:p>
          <w:p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0964452756</w:t>
            </w:r>
          </w:p>
          <w:p w:rsidR="0071254B" w:rsidRPr="001A28C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A28CE" w:rsidRDefault="000F596D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Phố Wall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thangnv@wss.com.vn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02439367083 (máy lẻ 131)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ngoctt@wss.com.vn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02439367083 (máy lẻ 124)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1A28CE" w:rsidRDefault="007F2F3A" w:rsidP="000F596D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2</w:t>
            </w:r>
            <w:r w:rsidR="000F596D" w:rsidRPr="001A28CE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VNDIRECT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Tòa nhà THE 90</w:t>
            </w:r>
            <w:r w:rsidRPr="001A28CE">
              <w:rPr>
                <w:color w:val="000000"/>
                <w:vertAlign w:val="superscript"/>
              </w:rPr>
              <w:t>th</w:t>
            </w:r>
            <w:r w:rsidRPr="001A28C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anh.nguyenthiphuong@vndirect.com.vn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02439724568 (máy lẻ 11330)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tuyen.ngokim@vndirect.com.vn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02439724568 (máy lẻ 11024)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0362979610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CTCP Chứng khoán Maybank 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Hà Nội: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VP 10-01, Tòa nhà Pearl 5, số 05 Lê Quý Đôn, P. Võ Thị Sáu, Quận 3, TP HCM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Chợ Lớn: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VP 09-01, Tầng 9, Tòa nhà Pearl 5, số 05 Lê Quý Đôn, P. Võ Thị Sáu, Quận 3, TP HCM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Phú Nhuận: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Số 456 Phan Xích Long, Phường 2, Q. Phú Nhuận, TP HCM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Đồng Nai: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An Giang: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nhatthao.doan@maybank.com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duyen.nguyen@maybank.com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 02844.555.888 (máy lẻ 8035)</w:t>
            </w:r>
          </w:p>
          <w:p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5A6A49" w:rsidRPr="001A28C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5A6A49" w:rsidRPr="001A28CE" w:rsidRDefault="005A6A49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23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Agrbank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A6A49" w:rsidRPr="001A28CE" w:rsidRDefault="005A6A49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Trụ sở: Tầng 5, tòa nhà Artex, số 172 Ngọc Khánh,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5A6A49" w:rsidRPr="001A28CE" w:rsidRDefault="005A6A49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Khổng Văn Tuyển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A6A49" w:rsidRPr="001A28CE" w:rsidRDefault="00E271DD" w:rsidP="005A6A49">
            <w:pPr>
              <w:rPr>
                <w:color w:val="000000"/>
              </w:rPr>
            </w:pPr>
            <w:hyperlink r:id="rId7" w:history="1">
              <w:r w:rsidR="005A6A49" w:rsidRPr="001A28CE">
                <w:rPr>
                  <w:rStyle w:val="Hyperlink"/>
                </w:rPr>
                <w:t>tuyenkv@agriseco.com.vn</w:t>
              </w:r>
            </w:hyperlink>
          </w:p>
          <w:p w:rsidR="005A6A49" w:rsidRPr="001A28CE" w:rsidRDefault="005A6A49" w:rsidP="005A6A49">
            <w:pPr>
              <w:rPr>
                <w:color w:val="000000"/>
              </w:rPr>
            </w:pPr>
            <w:r w:rsidRPr="001A28CE">
              <w:rPr>
                <w:color w:val="000000"/>
              </w:rPr>
              <w:t>02462762666 ( máy lẻ 218)</w:t>
            </w:r>
          </w:p>
          <w:p w:rsidR="005A6A49" w:rsidRPr="001A28CE" w:rsidRDefault="005A6A49" w:rsidP="005A6A49">
            <w:pPr>
              <w:rPr>
                <w:color w:val="000000"/>
              </w:rPr>
            </w:pPr>
            <w:r w:rsidRPr="001A28CE">
              <w:rPr>
                <w:color w:val="000000"/>
              </w:rPr>
              <w:t>0965103563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5A6A49" w:rsidRPr="001A28CE" w:rsidRDefault="005A6A49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5A6A49" w:rsidRPr="001A28CE" w:rsidRDefault="002761D6" w:rsidP="007F2F3A">
            <w:pPr>
              <w:jc w:val="center"/>
              <w:rPr>
                <w:color w:val="000000"/>
              </w:rPr>
            </w:pPr>
            <w:r w:rsidRPr="001A28CE">
              <w:rPr>
                <w:rFonts w:eastAsia="MS Mincho"/>
                <w:bCs/>
                <w:color w:val="000000"/>
                <w:lang w:val="pt-BR"/>
              </w:rPr>
              <w:t>001100255008</w:t>
            </w:r>
            <w:r w:rsidR="00CB4DAE" w:rsidRPr="001A28CE">
              <w:rPr>
                <w:rFonts w:eastAsia="MS Mincho"/>
                <w:bCs/>
                <w:color w:val="000000"/>
                <w:lang w:val="pt-BR"/>
              </w:rPr>
              <w:t>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A6A49" w:rsidRPr="001A28CE" w:rsidRDefault="002761D6" w:rsidP="007F2F3A">
            <w:pPr>
              <w:jc w:val="center"/>
              <w:rPr>
                <w:color w:val="000000"/>
              </w:rPr>
            </w:pPr>
            <w:r w:rsidRPr="001A28CE">
              <w:rPr>
                <w:rFonts w:eastAsia="MS Mincho"/>
                <w:bCs/>
                <w:color w:val="000000"/>
                <w:lang w:val="pt-BR"/>
              </w:rPr>
              <w:t xml:space="preserve">Ngân hàng TMCP Ngoại thương </w:t>
            </w:r>
            <w:r w:rsidRPr="001A28CE">
              <w:rPr>
                <w:rFonts w:eastAsia="MS Mincho"/>
                <w:bCs/>
                <w:color w:val="000000"/>
                <w:lang w:val="pt-BR"/>
              </w:rPr>
              <w:lastRenderedPageBreak/>
              <w:t xml:space="preserve">Việt Nam – Sở Giao dịch </w:t>
            </w:r>
          </w:p>
        </w:tc>
      </w:tr>
      <w:tr w:rsidR="005A6A49" w:rsidRPr="00C46250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5A6A49" w:rsidRPr="001A28CE" w:rsidRDefault="005A6A49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5A6A49" w:rsidRPr="001A28CE" w:rsidRDefault="005A6A49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A6A49" w:rsidRPr="001A28CE" w:rsidRDefault="005A6A49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5A6A49" w:rsidRPr="001A28CE" w:rsidRDefault="005A6A49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Phạm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5A6A49" w:rsidRPr="001A28CE" w:rsidRDefault="00E271DD" w:rsidP="007F2F3A">
            <w:pPr>
              <w:rPr>
                <w:color w:val="000000"/>
              </w:rPr>
            </w:pPr>
            <w:hyperlink r:id="rId8" w:history="1">
              <w:r w:rsidR="005A6A49" w:rsidRPr="001A28CE">
                <w:rPr>
                  <w:rStyle w:val="Hyperlink"/>
                </w:rPr>
                <w:t>huyenpt@agriseco.com.vn</w:t>
              </w:r>
            </w:hyperlink>
          </w:p>
          <w:p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02462762666 (máy lẻ 489)</w:t>
            </w:r>
          </w:p>
          <w:p w:rsidR="005A6A49" w:rsidRPr="0072256C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0912544986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5A6A49" w:rsidRPr="0072256C" w:rsidRDefault="005A6A49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5A6A49" w:rsidRPr="0072256C" w:rsidRDefault="005A6A49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A6A49" w:rsidRPr="0072256C" w:rsidRDefault="005A6A49" w:rsidP="007F2F3A">
            <w:pPr>
              <w:jc w:val="center"/>
              <w:rPr>
                <w:color w:val="000000"/>
              </w:rPr>
            </w:pPr>
          </w:p>
        </w:tc>
      </w:tr>
    </w:tbl>
    <w:p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2F3A"/>
    <w:rsid w:val="000F596D"/>
    <w:rsid w:val="001A28CE"/>
    <w:rsid w:val="00216982"/>
    <w:rsid w:val="002761D6"/>
    <w:rsid w:val="003A1A9C"/>
    <w:rsid w:val="00430F66"/>
    <w:rsid w:val="004A3BB5"/>
    <w:rsid w:val="004A4350"/>
    <w:rsid w:val="004D41F9"/>
    <w:rsid w:val="00522CB0"/>
    <w:rsid w:val="00562A29"/>
    <w:rsid w:val="00590391"/>
    <w:rsid w:val="005A6A49"/>
    <w:rsid w:val="005D6B0B"/>
    <w:rsid w:val="0071254B"/>
    <w:rsid w:val="0072256C"/>
    <w:rsid w:val="0077074B"/>
    <w:rsid w:val="007A6A56"/>
    <w:rsid w:val="007D4F0F"/>
    <w:rsid w:val="007F2F3A"/>
    <w:rsid w:val="00802B58"/>
    <w:rsid w:val="00855A83"/>
    <w:rsid w:val="00944443"/>
    <w:rsid w:val="00945C60"/>
    <w:rsid w:val="00972EC6"/>
    <w:rsid w:val="00A061A8"/>
    <w:rsid w:val="00A745F8"/>
    <w:rsid w:val="00A86022"/>
    <w:rsid w:val="00AE3B91"/>
    <w:rsid w:val="00B13737"/>
    <w:rsid w:val="00CA6244"/>
    <w:rsid w:val="00CB279D"/>
    <w:rsid w:val="00CB4DAE"/>
    <w:rsid w:val="00D61FF4"/>
    <w:rsid w:val="00E201E8"/>
    <w:rsid w:val="00E271DD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761D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enpt@agriseco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yenkv@agriseco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gtt@bmsc.com.vn" TargetMode="External"/><Relationship Id="rId5" Type="http://schemas.openxmlformats.org/officeDocument/2006/relationships/hyperlink" Target="mailto:oanhth@bmsc.com.v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uongbx@vixs.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linhnd</cp:lastModifiedBy>
  <cp:revision>2</cp:revision>
  <cp:lastPrinted>2023-01-05T03:32:00Z</cp:lastPrinted>
  <dcterms:created xsi:type="dcterms:W3CDTF">2023-01-06T07:26:00Z</dcterms:created>
  <dcterms:modified xsi:type="dcterms:W3CDTF">2023-01-06T07:26:00Z</dcterms:modified>
</cp:coreProperties>
</file>